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06399" w:rsidRPr="00806399" w:rsidRDefault="00806399" w:rsidP="00806399">
      <w:pPr>
        <w:widowControl w:val="0"/>
        <w:tabs>
          <w:tab w:val="left" w:pos="3600"/>
          <w:tab w:val="left" w:pos="4140"/>
        </w:tabs>
        <w:autoSpaceDE w:val="0"/>
        <w:autoSpaceDN w:val="0"/>
        <w:adjustRightInd w:val="0"/>
        <w:spacing w:after="0" w:line="240" w:lineRule="auto"/>
        <w:ind w:left="5103" w:right="3827" w:hanging="708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6399" w:rsidRPr="00806399" w:rsidRDefault="00806399" w:rsidP="00806399">
      <w:pPr>
        <w:widowControl w:val="0"/>
        <w:tabs>
          <w:tab w:val="left" w:pos="3600"/>
          <w:tab w:val="left" w:pos="4140"/>
        </w:tabs>
        <w:autoSpaceDE w:val="0"/>
        <w:autoSpaceDN w:val="0"/>
        <w:adjustRightInd w:val="0"/>
        <w:spacing w:after="0" w:line="240" w:lineRule="auto"/>
        <w:ind w:left="5103" w:right="3827" w:hanging="708"/>
        <w:jc w:val="center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06399">
        <w:rPr>
          <w:rFonts w:ascii="Times New Roman" w:eastAsia="Times New Roman" w:hAnsi="Times New Roman" w:cs="Times New Roman"/>
          <w:noProof/>
          <w:sz w:val="20"/>
          <w:szCs w:val="20"/>
          <w:lang w:eastAsia="ru-RU"/>
        </w:rPr>
        <w:drawing>
          <wp:inline distT="0" distB="0" distL="0" distR="0" wp14:anchorId="44D3A623" wp14:editId="0699685B">
            <wp:extent cx="752475" cy="7715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2475" cy="771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06399" w:rsidRPr="00806399" w:rsidRDefault="00806399" w:rsidP="00806399">
      <w:pPr>
        <w:widowControl w:val="0"/>
        <w:tabs>
          <w:tab w:val="left" w:pos="567"/>
          <w:tab w:val="left" w:pos="5670"/>
          <w:tab w:val="left" w:pos="7938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ar-SA"/>
        </w:rPr>
      </w:pPr>
      <w:proofErr w:type="gramStart"/>
      <w:r w:rsidRPr="00806399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СОБРАНИЕ  ДЕПУТАТОВ</w:t>
      </w:r>
      <w:proofErr w:type="gramEnd"/>
    </w:p>
    <w:p w:rsidR="00806399" w:rsidRPr="00806399" w:rsidRDefault="00806399" w:rsidP="00806399">
      <w:pPr>
        <w:keepNext/>
        <w:widowControl w:val="0"/>
        <w:tabs>
          <w:tab w:val="left" w:pos="0"/>
          <w:tab w:val="left" w:pos="567"/>
          <w:tab w:val="left" w:pos="5670"/>
          <w:tab w:val="left" w:pos="7938"/>
        </w:tabs>
        <w:autoSpaceDE w:val="0"/>
        <w:autoSpaceDN w:val="0"/>
        <w:adjustRightInd w:val="0"/>
        <w:spacing w:after="0" w:line="240" w:lineRule="auto"/>
        <w:ind w:firstLine="720"/>
        <w:jc w:val="center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639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r w:rsidRPr="00806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УСТЬ-КАТАВСКОГО ГОРОДСКОГО ОКРУГА</w:t>
      </w:r>
    </w:p>
    <w:p w:rsidR="00806399" w:rsidRPr="00806399" w:rsidRDefault="00806399" w:rsidP="0080639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i/>
          <w:sz w:val="20"/>
          <w:szCs w:val="24"/>
          <w:lang w:eastAsia="ar-SA"/>
        </w:rPr>
      </w:pPr>
      <w:r w:rsidRPr="00806399">
        <w:rPr>
          <w:rFonts w:ascii="Times New Roman" w:eastAsia="Times New Roman" w:hAnsi="Times New Roman" w:cs="Times New Roman"/>
          <w:b/>
          <w:bCs/>
          <w:sz w:val="20"/>
          <w:szCs w:val="24"/>
          <w:lang w:eastAsia="ru-RU"/>
        </w:rPr>
        <w:t>ЧЕЛЯБИНСКОЙ ОБЛАСТИ</w:t>
      </w:r>
    </w:p>
    <w:p w:rsidR="00806399" w:rsidRPr="00806399" w:rsidRDefault="00806399" w:rsidP="00806399">
      <w:pPr>
        <w:widowControl w:val="0"/>
        <w:tabs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r w:rsidRPr="00806399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Третье заседание</w:t>
      </w:r>
    </w:p>
    <w:p w:rsidR="00806399" w:rsidRPr="00806399" w:rsidRDefault="00806399" w:rsidP="00806399">
      <w:pPr>
        <w:widowControl w:val="0"/>
        <w:tabs>
          <w:tab w:val="left" w:pos="567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</w:tabs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</w:pPr>
      <w:r w:rsidRPr="00806399">
        <w:rPr>
          <w:rFonts w:ascii="Times New Roman" w:eastAsia="Times New Roman" w:hAnsi="Times New Roman" w:cs="Times New Roman"/>
          <w:b/>
          <w:bCs/>
          <w:sz w:val="36"/>
          <w:szCs w:val="36"/>
          <w:lang w:eastAsia="ru-RU"/>
        </w:rPr>
        <w:t>РЕШЕНИЕ</w:t>
      </w:r>
    </w:p>
    <w:p w:rsidR="00806399" w:rsidRPr="00806399" w:rsidRDefault="00806399" w:rsidP="0080639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6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от 26.03.2025 года       №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42</w:t>
      </w:r>
      <w:r w:rsidRPr="0080639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г. Усть-Катав  </w:t>
      </w:r>
    </w:p>
    <w:p w:rsidR="00806399" w:rsidRDefault="00806399" w:rsidP="00806399">
      <w:pPr>
        <w:pStyle w:val="1"/>
        <w:shd w:val="clear" w:color="auto" w:fill="auto"/>
        <w:tabs>
          <w:tab w:val="left" w:pos="5812"/>
        </w:tabs>
        <w:spacing w:after="300" w:line="240" w:lineRule="auto"/>
        <w:ind w:left="180" w:right="4110"/>
        <w:jc w:val="both"/>
        <w:rPr>
          <w:color w:val="000000"/>
          <w:sz w:val="28"/>
          <w:szCs w:val="28"/>
          <w:lang w:eastAsia="ru-RU" w:bidi="ru-RU"/>
        </w:rPr>
      </w:pPr>
    </w:p>
    <w:p w:rsidR="00490029" w:rsidRPr="00490029" w:rsidRDefault="00806399" w:rsidP="00806399">
      <w:pPr>
        <w:pStyle w:val="1"/>
        <w:shd w:val="clear" w:color="auto" w:fill="auto"/>
        <w:tabs>
          <w:tab w:val="left" w:pos="5812"/>
        </w:tabs>
        <w:spacing w:after="300" w:line="240" w:lineRule="auto"/>
        <w:ind w:left="180" w:right="411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О</w:t>
      </w:r>
      <w:r w:rsidR="00490029" w:rsidRPr="00490029">
        <w:rPr>
          <w:color w:val="000000"/>
          <w:sz w:val="28"/>
          <w:szCs w:val="28"/>
          <w:lang w:eastAsia="ru-RU" w:bidi="ru-RU"/>
        </w:rPr>
        <w:t xml:space="preserve"> внесении изменений в решение Собрания депутатов </w:t>
      </w:r>
      <w:proofErr w:type="spellStart"/>
      <w:r w:rsidR="00490029" w:rsidRPr="00490029">
        <w:rPr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="00490029" w:rsidRPr="00490029">
        <w:rPr>
          <w:color w:val="000000"/>
          <w:sz w:val="28"/>
          <w:szCs w:val="28"/>
          <w:lang w:eastAsia="ru-RU" w:bidi="ru-RU"/>
        </w:rPr>
        <w:t xml:space="preserve"> городского округа от 27.10.2021 года №126 «Об утверждении Положения о муниципальном контроле в сфере благоустройства на территории </w:t>
      </w:r>
      <w:proofErr w:type="spellStart"/>
      <w:r w:rsidR="00490029" w:rsidRPr="00490029">
        <w:rPr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="00490029" w:rsidRPr="00490029">
        <w:rPr>
          <w:color w:val="000000"/>
          <w:sz w:val="28"/>
          <w:szCs w:val="28"/>
          <w:lang w:eastAsia="ru-RU" w:bidi="ru-RU"/>
        </w:rPr>
        <w:t xml:space="preserve"> городского округа»</w:t>
      </w:r>
    </w:p>
    <w:p w:rsidR="00490029" w:rsidRPr="00490029" w:rsidRDefault="00490029" w:rsidP="00490029">
      <w:pPr>
        <w:pStyle w:val="1"/>
        <w:shd w:val="clear" w:color="auto" w:fill="auto"/>
        <w:spacing w:after="300" w:line="240" w:lineRule="auto"/>
        <w:ind w:left="180" w:firstLine="600"/>
        <w:jc w:val="both"/>
        <w:rPr>
          <w:sz w:val="28"/>
          <w:szCs w:val="28"/>
        </w:rPr>
      </w:pPr>
      <w:r w:rsidRPr="00490029">
        <w:rPr>
          <w:color w:val="000000"/>
          <w:sz w:val="28"/>
          <w:szCs w:val="28"/>
          <w:lang w:eastAsia="ru-RU" w:bidi="ru-RU"/>
        </w:rPr>
        <w:t>Руководствуясь Феде</w:t>
      </w:r>
      <w:r w:rsidR="00806399">
        <w:rPr>
          <w:color w:val="000000"/>
          <w:sz w:val="28"/>
          <w:szCs w:val="28"/>
          <w:lang w:eastAsia="ru-RU" w:bidi="ru-RU"/>
        </w:rPr>
        <w:t>ральным законом от 06.10.2003 года</w:t>
      </w:r>
      <w:r w:rsidRPr="00490029">
        <w:rPr>
          <w:color w:val="000000"/>
          <w:sz w:val="28"/>
          <w:szCs w:val="28"/>
          <w:lang w:eastAsia="ru-RU" w:bidi="ru-RU"/>
        </w:rPr>
        <w:t xml:space="preserve"> № 131-ФЗ «Об общих принципах организации местного самоуправления в Российской Федерации», Федеральным законом от 31.07.2020 года № 248-ФЗ «О государственном контроле (надзоре) и муниципальном контроле в Российской Федерации», Федеральным законом от 28.12.2024 г</w:t>
      </w:r>
      <w:r w:rsidR="00806399">
        <w:rPr>
          <w:color w:val="000000"/>
          <w:sz w:val="28"/>
          <w:szCs w:val="28"/>
          <w:lang w:eastAsia="ru-RU" w:bidi="ru-RU"/>
        </w:rPr>
        <w:t>ода</w:t>
      </w:r>
      <w:r w:rsidRPr="00490029">
        <w:rPr>
          <w:color w:val="000000"/>
          <w:sz w:val="28"/>
          <w:szCs w:val="28"/>
          <w:lang w:eastAsia="ru-RU" w:bidi="ru-RU"/>
        </w:rPr>
        <w:t xml:space="preserve"> № 540-ФЗ «О внесении изменений в Федеральный закон «О государственном контроле (надзоре) и муниципальном контроле в Российской Федерации», Уставом </w:t>
      </w:r>
      <w:proofErr w:type="spellStart"/>
      <w:r w:rsidRPr="00490029">
        <w:rPr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Pr="00490029">
        <w:rPr>
          <w:color w:val="000000"/>
          <w:sz w:val="28"/>
          <w:szCs w:val="28"/>
          <w:lang w:eastAsia="ru-RU" w:bidi="ru-RU"/>
        </w:rPr>
        <w:t xml:space="preserve"> городского округа, Собрание депутатов</w:t>
      </w:r>
    </w:p>
    <w:p w:rsidR="00490029" w:rsidRDefault="00490029" w:rsidP="00490029">
      <w:pPr>
        <w:pStyle w:val="11"/>
        <w:shd w:val="clear" w:color="auto" w:fill="auto"/>
        <w:spacing w:after="0"/>
        <w:rPr>
          <w:color w:val="000000"/>
          <w:sz w:val="28"/>
          <w:szCs w:val="28"/>
          <w:lang w:eastAsia="ru-RU" w:bidi="ru-RU"/>
        </w:rPr>
      </w:pPr>
      <w:bookmarkStart w:id="0" w:name="bookmark6"/>
      <w:bookmarkStart w:id="1" w:name="bookmark7"/>
      <w:r w:rsidRPr="00490029">
        <w:rPr>
          <w:color w:val="000000"/>
          <w:sz w:val="28"/>
          <w:szCs w:val="28"/>
          <w:lang w:eastAsia="ru-RU" w:bidi="ru-RU"/>
        </w:rPr>
        <w:t>РЕШАЕТ:</w:t>
      </w:r>
      <w:bookmarkEnd w:id="0"/>
      <w:bookmarkEnd w:id="1"/>
      <w:r w:rsidR="00806399">
        <w:rPr>
          <w:color w:val="000000"/>
          <w:sz w:val="28"/>
          <w:szCs w:val="28"/>
          <w:lang w:eastAsia="ru-RU" w:bidi="ru-RU"/>
        </w:rPr>
        <w:t xml:space="preserve"> </w:t>
      </w:r>
    </w:p>
    <w:p w:rsidR="00490029" w:rsidRPr="00490029" w:rsidRDefault="00490029" w:rsidP="00490029">
      <w:pPr>
        <w:pStyle w:val="1"/>
        <w:numPr>
          <w:ilvl w:val="0"/>
          <w:numId w:val="1"/>
        </w:numPr>
        <w:shd w:val="clear" w:color="auto" w:fill="auto"/>
        <w:tabs>
          <w:tab w:val="left" w:pos="1579"/>
        </w:tabs>
        <w:spacing w:line="240" w:lineRule="auto"/>
        <w:ind w:firstLine="780"/>
        <w:jc w:val="both"/>
        <w:rPr>
          <w:sz w:val="28"/>
          <w:szCs w:val="28"/>
        </w:rPr>
      </w:pPr>
      <w:r w:rsidRPr="00490029">
        <w:rPr>
          <w:color w:val="000000"/>
          <w:sz w:val="28"/>
          <w:szCs w:val="28"/>
          <w:lang w:eastAsia="ru-RU" w:bidi="ru-RU"/>
        </w:rPr>
        <w:t xml:space="preserve">Внести следующие изменения в Положение о муниципальном контроле в сфере благоустройства на территории </w:t>
      </w:r>
      <w:proofErr w:type="spellStart"/>
      <w:r w:rsidRPr="00490029">
        <w:rPr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Pr="00490029">
        <w:rPr>
          <w:color w:val="000000"/>
          <w:sz w:val="28"/>
          <w:szCs w:val="28"/>
          <w:lang w:eastAsia="ru-RU" w:bidi="ru-RU"/>
        </w:rPr>
        <w:t xml:space="preserve"> городского округа, утвержденное решением Собрания депутатов </w:t>
      </w:r>
      <w:proofErr w:type="spellStart"/>
      <w:r w:rsidRPr="00490029">
        <w:rPr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Pr="00490029">
        <w:rPr>
          <w:color w:val="000000"/>
          <w:sz w:val="28"/>
          <w:szCs w:val="28"/>
          <w:lang w:eastAsia="ru-RU" w:bidi="ru-RU"/>
        </w:rPr>
        <w:t xml:space="preserve"> городского округа от </w:t>
      </w:r>
      <w:r>
        <w:rPr>
          <w:color w:val="000000"/>
          <w:sz w:val="28"/>
          <w:szCs w:val="28"/>
          <w:lang w:eastAsia="ru-RU" w:bidi="ru-RU"/>
        </w:rPr>
        <w:t>27.10</w:t>
      </w:r>
      <w:r w:rsidRPr="00490029">
        <w:rPr>
          <w:color w:val="000000"/>
          <w:sz w:val="28"/>
          <w:szCs w:val="28"/>
          <w:lang w:eastAsia="ru-RU" w:bidi="ru-RU"/>
        </w:rPr>
        <w:t>.2021 г. № 126:</w:t>
      </w:r>
    </w:p>
    <w:p w:rsidR="00490029" w:rsidRPr="00490029" w:rsidRDefault="00490029" w:rsidP="00490029">
      <w:pPr>
        <w:pStyle w:val="1"/>
        <w:shd w:val="clear" w:color="auto" w:fill="auto"/>
        <w:spacing w:line="240" w:lineRule="auto"/>
        <w:ind w:firstLine="180"/>
        <w:jc w:val="both"/>
        <w:rPr>
          <w:sz w:val="28"/>
          <w:szCs w:val="28"/>
        </w:rPr>
      </w:pPr>
      <w:r w:rsidRPr="00490029">
        <w:rPr>
          <w:color w:val="000000"/>
          <w:sz w:val="28"/>
          <w:szCs w:val="28"/>
          <w:lang w:eastAsia="ru-RU" w:bidi="ru-RU"/>
        </w:rPr>
        <w:t>1.1</w:t>
      </w:r>
      <w:r>
        <w:rPr>
          <w:color w:val="000000"/>
          <w:sz w:val="28"/>
          <w:szCs w:val="28"/>
          <w:lang w:eastAsia="ru-RU" w:bidi="ru-RU"/>
        </w:rPr>
        <w:t>.</w:t>
      </w:r>
      <w:r w:rsidR="0030198B">
        <w:rPr>
          <w:color w:val="000000"/>
          <w:sz w:val="28"/>
          <w:szCs w:val="28"/>
          <w:lang w:eastAsia="ru-RU" w:bidi="ru-RU"/>
        </w:rPr>
        <w:t>в</w:t>
      </w:r>
      <w:r w:rsidRPr="00490029">
        <w:rPr>
          <w:color w:val="000000"/>
          <w:sz w:val="28"/>
          <w:szCs w:val="28"/>
          <w:lang w:eastAsia="ru-RU" w:bidi="ru-RU"/>
        </w:rPr>
        <w:t xml:space="preserve"> пункте 3 раздела I абзац 3 исключить:</w:t>
      </w:r>
    </w:p>
    <w:p w:rsidR="00490029" w:rsidRPr="00490029" w:rsidRDefault="0030198B" w:rsidP="0030198B">
      <w:pPr>
        <w:pStyle w:val="1"/>
        <w:shd w:val="clear" w:color="auto" w:fill="auto"/>
        <w:tabs>
          <w:tab w:val="left" w:pos="869"/>
        </w:tabs>
        <w:spacing w:line="240" w:lineRule="auto"/>
        <w:ind w:left="20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1.2.в</w:t>
      </w:r>
      <w:r w:rsidR="00490029" w:rsidRPr="00490029">
        <w:rPr>
          <w:color w:val="000000"/>
          <w:sz w:val="28"/>
          <w:szCs w:val="28"/>
          <w:lang w:eastAsia="ru-RU" w:bidi="ru-RU"/>
        </w:rPr>
        <w:t xml:space="preserve"> пункте 4 раздела I исключить слова «территориальных органов администрации УКГО»;</w:t>
      </w:r>
    </w:p>
    <w:p w:rsidR="00490029" w:rsidRPr="00490029" w:rsidRDefault="0030198B" w:rsidP="0030198B">
      <w:pPr>
        <w:pStyle w:val="1"/>
        <w:shd w:val="clear" w:color="auto" w:fill="auto"/>
        <w:tabs>
          <w:tab w:val="left" w:pos="869"/>
        </w:tabs>
        <w:spacing w:line="240" w:lineRule="auto"/>
        <w:ind w:left="180" w:firstLine="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1.</w:t>
      </w:r>
      <w:proofErr w:type="gramStart"/>
      <w:r>
        <w:rPr>
          <w:color w:val="000000"/>
          <w:sz w:val="28"/>
          <w:szCs w:val="28"/>
          <w:lang w:eastAsia="ru-RU" w:bidi="ru-RU"/>
        </w:rPr>
        <w:t>3.п</w:t>
      </w:r>
      <w:r w:rsidR="00490029" w:rsidRPr="00490029">
        <w:rPr>
          <w:color w:val="000000"/>
          <w:sz w:val="28"/>
          <w:szCs w:val="28"/>
          <w:lang w:eastAsia="ru-RU" w:bidi="ru-RU"/>
        </w:rPr>
        <w:t>ункт</w:t>
      </w:r>
      <w:proofErr w:type="gramEnd"/>
      <w:r w:rsidR="00490029" w:rsidRPr="00490029">
        <w:rPr>
          <w:color w:val="000000"/>
          <w:sz w:val="28"/>
          <w:szCs w:val="28"/>
          <w:lang w:eastAsia="ru-RU" w:bidi="ru-RU"/>
        </w:rPr>
        <w:t xml:space="preserve"> 10 раздела 1 </w:t>
      </w:r>
      <w:r w:rsidR="001B0CB3">
        <w:rPr>
          <w:color w:val="000000"/>
          <w:sz w:val="28"/>
          <w:szCs w:val="28"/>
          <w:lang w:eastAsia="ru-RU" w:bidi="ru-RU"/>
        </w:rPr>
        <w:t xml:space="preserve">после слов «инженерной инфраструктуры» </w:t>
      </w:r>
      <w:r w:rsidR="00490029" w:rsidRPr="00490029">
        <w:rPr>
          <w:color w:val="000000"/>
          <w:sz w:val="28"/>
          <w:szCs w:val="28"/>
          <w:lang w:eastAsia="ru-RU" w:bidi="ru-RU"/>
        </w:rPr>
        <w:t>дополнить абзацем следующего содержания:</w:t>
      </w:r>
    </w:p>
    <w:p w:rsidR="00490029" w:rsidRPr="00490029" w:rsidRDefault="001B0CB3" w:rsidP="00490029">
      <w:pPr>
        <w:pStyle w:val="1"/>
        <w:shd w:val="clear" w:color="auto" w:fill="auto"/>
        <w:spacing w:line="240" w:lineRule="auto"/>
        <w:ind w:left="180"/>
        <w:jc w:val="both"/>
        <w:rPr>
          <w:sz w:val="28"/>
          <w:szCs w:val="28"/>
        </w:rPr>
      </w:pPr>
      <w:proofErr w:type="gramStart"/>
      <w:r>
        <w:rPr>
          <w:color w:val="000000"/>
          <w:sz w:val="28"/>
          <w:szCs w:val="28"/>
          <w:lang w:eastAsia="ru-RU" w:bidi="ru-RU"/>
        </w:rPr>
        <w:t>«</w:t>
      </w:r>
      <w:r w:rsidR="004019B2">
        <w:rPr>
          <w:color w:val="000000"/>
          <w:sz w:val="28"/>
          <w:szCs w:val="28"/>
          <w:lang w:eastAsia="ru-RU" w:bidi="ru-RU"/>
        </w:rPr>
        <w:t>,</w:t>
      </w:r>
      <w:r w:rsidR="00490029" w:rsidRPr="00490029">
        <w:rPr>
          <w:color w:val="000000"/>
          <w:sz w:val="28"/>
          <w:szCs w:val="28"/>
          <w:lang w:eastAsia="ru-RU" w:bidi="ru-RU"/>
        </w:rPr>
        <w:t>а</w:t>
      </w:r>
      <w:proofErr w:type="gramEnd"/>
      <w:r w:rsidR="00490029" w:rsidRPr="00490029">
        <w:rPr>
          <w:color w:val="000000"/>
          <w:sz w:val="28"/>
          <w:szCs w:val="28"/>
          <w:lang w:eastAsia="ru-RU" w:bidi="ru-RU"/>
        </w:rPr>
        <w:t xml:space="preserve"> также деятельность, действия (бездействие) граждан и организаций, которые владеют или пользуются вышеуказанными объектами, и к которым должны предъявляться требования по соблюдению Правил благоустройства </w:t>
      </w:r>
      <w:proofErr w:type="spellStart"/>
      <w:r w:rsidR="00490029" w:rsidRPr="00490029">
        <w:rPr>
          <w:color w:val="000000"/>
          <w:sz w:val="28"/>
          <w:szCs w:val="28"/>
          <w:lang w:eastAsia="ru-RU" w:bidi="ru-RU"/>
        </w:rPr>
        <w:t>Усть</w:t>
      </w:r>
      <w:proofErr w:type="spellEnd"/>
      <w:r w:rsidR="00490029" w:rsidRPr="00490029">
        <w:rPr>
          <w:color w:val="000000"/>
          <w:sz w:val="28"/>
          <w:szCs w:val="28"/>
          <w:lang w:eastAsia="ru-RU" w:bidi="ru-RU"/>
        </w:rPr>
        <w:t xml:space="preserve">- </w:t>
      </w:r>
      <w:proofErr w:type="spellStart"/>
      <w:r w:rsidR="00490029" w:rsidRPr="00490029">
        <w:rPr>
          <w:color w:val="000000"/>
          <w:sz w:val="28"/>
          <w:szCs w:val="28"/>
          <w:lang w:eastAsia="ru-RU" w:bidi="ru-RU"/>
        </w:rPr>
        <w:t>Катавского</w:t>
      </w:r>
      <w:proofErr w:type="spellEnd"/>
      <w:r w:rsidR="00490029" w:rsidRPr="00490029">
        <w:rPr>
          <w:color w:val="000000"/>
          <w:sz w:val="28"/>
          <w:szCs w:val="28"/>
          <w:lang w:eastAsia="ru-RU" w:bidi="ru-RU"/>
        </w:rPr>
        <w:t xml:space="preserve"> городского округа.»;</w:t>
      </w:r>
    </w:p>
    <w:p w:rsidR="00490029" w:rsidRPr="00490029" w:rsidRDefault="0030198B" w:rsidP="00490029">
      <w:pPr>
        <w:pStyle w:val="1"/>
        <w:shd w:val="clear" w:color="auto" w:fill="auto"/>
        <w:spacing w:line="240" w:lineRule="auto"/>
        <w:ind w:firstLine="2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 xml:space="preserve">1.4. </w:t>
      </w:r>
      <w:r w:rsidR="00490029" w:rsidRPr="00490029">
        <w:rPr>
          <w:color w:val="000000"/>
          <w:sz w:val="28"/>
          <w:szCs w:val="28"/>
          <w:lang w:eastAsia="ru-RU" w:bidi="ru-RU"/>
        </w:rPr>
        <w:t>в пункте 11 раздела II абзац 1 изложить в следующей редакции:</w:t>
      </w:r>
    </w:p>
    <w:p w:rsidR="00490029" w:rsidRPr="00490029" w:rsidRDefault="0030198B" w:rsidP="00490029">
      <w:pPr>
        <w:pStyle w:val="1"/>
        <w:shd w:val="clear" w:color="auto" w:fill="auto"/>
        <w:spacing w:line="240" w:lineRule="auto"/>
        <w:ind w:left="180"/>
        <w:jc w:val="both"/>
        <w:rPr>
          <w:sz w:val="28"/>
          <w:szCs w:val="28"/>
        </w:rPr>
      </w:pPr>
      <w:r>
        <w:rPr>
          <w:color w:val="000000"/>
          <w:sz w:val="28"/>
          <w:szCs w:val="28"/>
          <w:lang w:eastAsia="ru-RU" w:bidi="ru-RU"/>
        </w:rPr>
        <w:t>«</w:t>
      </w:r>
      <w:r w:rsidR="00490029" w:rsidRPr="00490029">
        <w:rPr>
          <w:color w:val="000000"/>
          <w:sz w:val="28"/>
          <w:szCs w:val="28"/>
          <w:lang w:eastAsia="ru-RU" w:bidi="ru-RU"/>
        </w:rPr>
        <w:t xml:space="preserve">Объекты муниципального контроля в сфере благоустройства на территории </w:t>
      </w:r>
      <w:proofErr w:type="spellStart"/>
      <w:r w:rsidR="00490029" w:rsidRPr="00490029">
        <w:rPr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="00490029" w:rsidRPr="00490029">
        <w:rPr>
          <w:color w:val="000000"/>
          <w:sz w:val="28"/>
          <w:szCs w:val="28"/>
          <w:lang w:eastAsia="ru-RU" w:bidi="ru-RU"/>
        </w:rPr>
        <w:t xml:space="preserve"> городского округа относятся к низкой категории риска, плановые контрольные (надзорные) мероприятия, обязательные профилактические визиты для данной категории объектов не проводятся.</w:t>
      </w:r>
    </w:p>
    <w:p w:rsidR="00490029" w:rsidRPr="00490029" w:rsidRDefault="00490029" w:rsidP="00490029">
      <w:pPr>
        <w:pStyle w:val="1"/>
        <w:shd w:val="clear" w:color="auto" w:fill="auto"/>
        <w:spacing w:line="240" w:lineRule="auto"/>
        <w:ind w:left="180" w:firstLine="680"/>
        <w:jc w:val="both"/>
        <w:rPr>
          <w:color w:val="000000"/>
          <w:sz w:val="28"/>
          <w:szCs w:val="28"/>
          <w:lang w:eastAsia="ru-RU" w:bidi="ru-RU"/>
        </w:rPr>
      </w:pPr>
      <w:r w:rsidRPr="00490029">
        <w:rPr>
          <w:color w:val="000000"/>
          <w:sz w:val="28"/>
          <w:szCs w:val="28"/>
          <w:lang w:eastAsia="ru-RU" w:bidi="ru-RU"/>
        </w:rPr>
        <w:t xml:space="preserve">Отнесение объекта контроля к иной категории риска может быть </w:t>
      </w:r>
      <w:r w:rsidRPr="00490029">
        <w:rPr>
          <w:color w:val="000000"/>
          <w:sz w:val="28"/>
          <w:szCs w:val="28"/>
          <w:lang w:eastAsia="ru-RU" w:bidi="ru-RU"/>
        </w:rPr>
        <w:lastRenderedPageBreak/>
        <w:t>осуществлено при наличии сведений, характеризующих изменения уровня рисков причинения вреда (ущерба), полученных с соблюдением требований законодательства Российской Федерации из любых источников, обеспечивающих</w:t>
      </w:r>
      <w:r>
        <w:rPr>
          <w:color w:val="000000"/>
          <w:sz w:val="28"/>
          <w:szCs w:val="28"/>
          <w:lang w:eastAsia="ru-RU" w:bidi="ru-RU"/>
        </w:rPr>
        <w:t xml:space="preserve"> </w:t>
      </w:r>
      <w:r w:rsidRPr="00490029">
        <w:rPr>
          <w:color w:val="000000"/>
          <w:sz w:val="28"/>
          <w:szCs w:val="28"/>
          <w:lang w:eastAsia="ru-RU" w:bidi="ru-RU"/>
        </w:rPr>
        <w:t xml:space="preserve">их достоверность, в том числе в ходе проведения профилактических мероприятий, внеплановых контрольных (надзорных) мероприятий, от государственных органов, органов местного самоуправления и организаций в рамках межведомственного информационного взаимодействия, из обращений контролируемых лиц, иных граждан и организаций, из сообщений средств массовой информации, а также сведения, содержащиеся в информационных ресурсах, в том числе обеспечивающих маркировку, </w:t>
      </w:r>
      <w:proofErr w:type="spellStart"/>
      <w:r w:rsidRPr="00490029">
        <w:rPr>
          <w:color w:val="000000"/>
          <w:sz w:val="28"/>
          <w:szCs w:val="28"/>
          <w:lang w:eastAsia="ru-RU" w:bidi="ru-RU"/>
        </w:rPr>
        <w:t>прослеживаемость</w:t>
      </w:r>
      <w:proofErr w:type="spellEnd"/>
      <w:r w:rsidRPr="00490029">
        <w:rPr>
          <w:color w:val="000000"/>
          <w:sz w:val="28"/>
          <w:szCs w:val="28"/>
          <w:lang w:eastAsia="ru-RU" w:bidi="ru-RU"/>
        </w:rPr>
        <w:t xml:space="preserve">, учет, автоматическую фиксацию информации, и иные сведения об объектах контроля. » </w:t>
      </w:r>
      <w:r w:rsidR="0030198B">
        <w:rPr>
          <w:color w:val="000000"/>
          <w:sz w:val="28"/>
          <w:szCs w:val="28"/>
          <w:lang w:eastAsia="ru-RU" w:bidi="ru-RU"/>
        </w:rPr>
        <w:t>1.5.п</w:t>
      </w:r>
      <w:r w:rsidRPr="00490029">
        <w:rPr>
          <w:color w:val="000000"/>
          <w:sz w:val="28"/>
          <w:szCs w:val="28"/>
          <w:lang w:eastAsia="ru-RU" w:bidi="ru-RU"/>
        </w:rPr>
        <w:t>ункт 16.1 дополнить абзацем следующего содержания:</w:t>
      </w:r>
    </w:p>
    <w:p w:rsidR="00490029" w:rsidRDefault="00490029" w:rsidP="0049002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</w:t>
      </w:r>
      <w:r w:rsidR="00301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</w:t>
      </w:r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Профилактический визит проводится по инициативе контрольного органа или по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</w:t>
      </w:r>
    </w:p>
    <w:p w:rsidR="00490029" w:rsidRPr="00490029" w:rsidRDefault="00490029" w:rsidP="00490029">
      <w:pPr>
        <w:widowControl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</w:t>
      </w:r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инициативе контролируемого лица.</w:t>
      </w:r>
    </w:p>
    <w:p w:rsidR="00490029" w:rsidRPr="00490029" w:rsidRDefault="00490029" w:rsidP="00490029">
      <w:pPr>
        <w:widowControl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Профилактический визит по инициативе контролируемого лица проводится в соответствии со статьей 52.2 Федерального закона от 28.12.2024 г. № 540-ФЗ «О внесении изменений в Федеральный закон «О государственном контроле (надзоре) и муниципальном контроле в Российской Федерации»;</w:t>
      </w:r>
    </w:p>
    <w:p w:rsidR="00490029" w:rsidRPr="00490029" w:rsidRDefault="0030198B" w:rsidP="0030198B">
      <w:pPr>
        <w:widowControl w:val="0"/>
        <w:tabs>
          <w:tab w:val="left" w:pos="45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1.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6.п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ункт</w:t>
      </w:r>
      <w:proofErr w:type="gram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22 дополнить абзацем следующего содержания:</w:t>
      </w:r>
    </w:p>
    <w:p w:rsidR="00490029" w:rsidRPr="00490029" w:rsidRDefault="00490029" w:rsidP="00490029">
      <w:pPr>
        <w:widowControl w:val="0"/>
        <w:spacing w:after="0" w:line="240" w:lineRule="auto"/>
        <w:ind w:firstLine="1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«Решение контрольного органа о проведении контрольных мероприятий, предусматривающих взаимодействие с контролируемым лицом, принимается при наличии достоверной информации:</w:t>
      </w:r>
    </w:p>
    <w:p w:rsidR="00490029" w:rsidRPr="00490029" w:rsidRDefault="00490029" w:rsidP="00490029">
      <w:pPr>
        <w:widowControl w:val="0"/>
        <w:numPr>
          <w:ilvl w:val="0"/>
          <w:numId w:val="3"/>
        </w:numPr>
        <w:tabs>
          <w:tab w:val="left" w:pos="488"/>
        </w:tabs>
        <w:spacing w:after="0" w:line="240" w:lineRule="auto"/>
        <w:ind w:left="52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 причинении или непосредственной угрозе причинения вреда жизни и тяжкого или среднего вреда </w:t>
      </w:r>
      <w:proofErr w:type="gramStart"/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( ущерба</w:t>
      </w:r>
      <w:proofErr w:type="gramEnd"/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) здоровью граждан;</w:t>
      </w:r>
    </w:p>
    <w:p w:rsidR="00490029" w:rsidRPr="00490029" w:rsidRDefault="00490029" w:rsidP="00490029">
      <w:pPr>
        <w:widowControl w:val="0"/>
        <w:numPr>
          <w:ilvl w:val="0"/>
          <w:numId w:val="3"/>
        </w:numPr>
        <w:tabs>
          <w:tab w:val="left" w:pos="517"/>
        </w:tabs>
        <w:spacing w:after="0" w:line="240" w:lineRule="auto"/>
        <w:ind w:left="520" w:hanging="36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 причинении вреда (ущерба) или непосредственной угрозе причинения вреда (ущерба), которые влекут административные наказания за административные правонарушения в сфере благоустройства»;</w:t>
      </w:r>
    </w:p>
    <w:p w:rsidR="00490029" w:rsidRPr="00490029" w:rsidRDefault="0030198B" w:rsidP="0030198B">
      <w:pPr>
        <w:widowControl w:val="0"/>
        <w:tabs>
          <w:tab w:val="left" w:pos="472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1.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7.п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ункт</w:t>
      </w:r>
      <w:proofErr w:type="gram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25 абзац 1 после слов «обязательных требований» дополнить словами « при осуществлении всех видов контрольных и профилактических мероприятий».</w:t>
      </w:r>
    </w:p>
    <w:p w:rsidR="00490029" w:rsidRPr="00490029" w:rsidRDefault="0030198B" w:rsidP="0030198B">
      <w:pPr>
        <w:widowControl w:val="0"/>
        <w:tabs>
          <w:tab w:val="left" w:pos="45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1.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8.п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ункт</w:t>
      </w:r>
      <w:proofErr w:type="gram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36 дополнить абзацем следующего содержания:</w:t>
      </w:r>
    </w:p>
    <w:p w:rsidR="00490029" w:rsidRPr="00490029" w:rsidRDefault="00490029" w:rsidP="00490029">
      <w:pPr>
        <w:widowControl w:val="0"/>
        <w:spacing w:after="0" w:line="240" w:lineRule="auto"/>
        <w:ind w:firstLine="580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proofErr w:type="gramStart"/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« Жалоба</w:t>
      </w:r>
      <w:proofErr w:type="gramEnd"/>
      <w:r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контролируемого лица на решение об отнесении объектов контроля к соответствующей категории риска рассматривается в срок не более пяти рабочих дней.»</w:t>
      </w:r>
    </w:p>
    <w:p w:rsidR="00490029" w:rsidRPr="00490029" w:rsidRDefault="0030198B" w:rsidP="0030198B">
      <w:pPr>
        <w:widowControl w:val="0"/>
        <w:tabs>
          <w:tab w:val="left" w:pos="323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 2.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Настоящее решение опубликовать в газете «</w:t>
      </w:r>
      <w:proofErr w:type="spellStart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Усть-Катавская</w:t>
      </w:r>
      <w:proofErr w:type="spell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неделя» и разместить на официальном сайте администрации </w:t>
      </w:r>
      <w:proofErr w:type="spellStart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городского округа</w:t>
      </w:r>
      <w:r w:rsidRPr="00301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www</w:t>
      </w:r>
      <w:r w:rsidRPr="00301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ukgo</w:t>
      </w:r>
      <w:proofErr w:type="spellEnd"/>
      <w:r w:rsidRPr="00301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val="en-US" w:eastAsia="ru-RU" w:bidi="ru-RU"/>
        </w:rPr>
        <w:t>su</w:t>
      </w:r>
      <w:proofErr w:type="spell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proofErr w:type="gramEnd"/>
    </w:p>
    <w:p w:rsidR="00490029" w:rsidRPr="00490029" w:rsidRDefault="0030198B" w:rsidP="0030198B">
      <w:pPr>
        <w:widowControl w:val="0"/>
        <w:tabs>
          <w:tab w:val="left" w:pos="328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 </w:t>
      </w:r>
      <w:r w:rsidRPr="0030198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3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Организацию выполнения настоящего решения возложить на заместителя главы </w:t>
      </w:r>
      <w:proofErr w:type="spellStart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Усть-Катавского</w:t>
      </w:r>
      <w:proofErr w:type="spell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городского округа - начальника Управления инфраструктуры и строительства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Д.Н.Дьячк</w:t>
      </w:r>
      <w:r w:rsidR="00C7372B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о</w:t>
      </w:r>
      <w:bookmarkStart w:id="2" w:name="_GoBack"/>
      <w:bookmarkEnd w:id="2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вского</w:t>
      </w:r>
      <w:proofErr w:type="spell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490029" w:rsidRPr="00490029" w:rsidRDefault="0030198B" w:rsidP="0030198B">
      <w:pPr>
        <w:widowControl w:val="0"/>
        <w:tabs>
          <w:tab w:val="left" w:pos="889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      4.</w:t>
      </w:r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 xml:space="preserve">Контроль за исполнением настоящего решения возложить на председателя комиссии по законодательству, местному самоуправлению, регламенту, депутатской этике и связям с общественностью </w:t>
      </w:r>
      <w:proofErr w:type="spellStart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В.В.Кречетова</w:t>
      </w:r>
      <w:proofErr w:type="spellEnd"/>
      <w:r w:rsidR="00490029" w:rsidRPr="00490029">
        <w:rPr>
          <w:rFonts w:ascii="Times New Roman" w:eastAsia="Times New Roman" w:hAnsi="Times New Roman" w:cs="Times New Roman"/>
          <w:color w:val="000000"/>
          <w:sz w:val="28"/>
          <w:szCs w:val="28"/>
          <w:lang w:eastAsia="ru-RU" w:bidi="ru-RU"/>
        </w:rPr>
        <w:t>.</w:t>
      </w:r>
    </w:p>
    <w:p w:rsidR="00490029" w:rsidRDefault="00490029" w:rsidP="004900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490029" w:rsidRDefault="00490029" w:rsidP="004900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490029">
        <w:rPr>
          <w:rFonts w:ascii="Times New Roman" w:hAnsi="Times New Roman" w:cs="Times New Roman"/>
          <w:sz w:val="28"/>
          <w:szCs w:val="28"/>
        </w:rPr>
        <w:t>Председатель Собрания депутатов</w:t>
      </w:r>
    </w:p>
    <w:p w:rsidR="00490029" w:rsidRDefault="00490029" w:rsidP="00490029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Усть-Катавского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С.Н.Пульдяев</w:t>
      </w:r>
      <w:proofErr w:type="spellEnd"/>
    </w:p>
    <w:p w:rsidR="00490029" w:rsidRDefault="00490029" w:rsidP="00490029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90029" w:rsidRPr="00490029" w:rsidRDefault="0049002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proofErr w:type="spellStart"/>
      <w:r>
        <w:rPr>
          <w:rFonts w:ascii="Times New Roman" w:hAnsi="Times New Roman" w:cs="Times New Roman"/>
          <w:sz w:val="28"/>
          <w:szCs w:val="28"/>
        </w:rPr>
        <w:t>Усть-Катавского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городского округа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С.Д.Семков</w:t>
      </w:r>
      <w:proofErr w:type="spellEnd"/>
      <w:r w:rsidR="00806399">
        <w:rPr>
          <w:rFonts w:ascii="Times New Roman" w:hAnsi="Times New Roman" w:cs="Times New Roman"/>
          <w:sz w:val="28"/>
          <w:szCs w:val="28"/>
        </w:rPr>
        <w:t xml:space="preserve"> </w:t>
      </w:r>
    </w:p>
    <w:sectPr w:rsidR="00490029" w:rsidRPr="00490029" w:rsidSect="00806399">
      <w:pgSz w:w="11906" w:h="16838"/>
      <w:pgMar w:top="284" w:right="566" w:bottom="709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F85A88"/>
    <w:multiLevelType w:val="multilevel"/>
    <w:tmpl w:val="D14C0868"/>
    <w:lvl w:ilvl="0">
      <w:start w:val="6"/>
      <w:numFmt w:val="decimal"/>
      <w:lvlText w:val="1.%1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43BC47AE"/>
    <w:multiLevelType w:val="multilevel"/>
    <w:tmpl w:val="2400798A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start w:val="2"/>
      <w:numFmt w:val="decimal"/>
      <w:lvlText w:val="%1.%2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5B970133"/>
    <w:multiLevelType w:val="multilevel"/>
    <w:tmpl w:val="3D009BE4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90029"/>
    <w:rsid w:val="001B0CB3"/>
    <w:rsid w:val="0030198B"/>
    <w:rsid w:val="00342A1D"/>
    <w:rsid w:val="004019B2"/>
    <w:rsid w:val="00490029"/>
    <w:rsid w:val="00806399"/>
    <w:rsid w:val="00832229"/>
    <w:rsid w:val="00C73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5D639D"/>
  <w15:chartTrackingRefBased/>
  <w15:docId w15:val="{FFE6E821-1762-4608-9575-25A8DC0B19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490029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10">
    <w:name w:val="Заголовок №1_"/>
    <w:basedOn w:val="a0"/>
    <w:link w:val="11"/>
    <w:rsid w:val="00490029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490029"/>
    <w:pPr>
      <w:widowControl w:val="0"/>
      <w:shd w:val="clear" w:color="auto" w:fill="FFFFFF"/>
      <w:spacing w:after="0" w:line="262" w:lineRule="auto"/>
      <w:ind w:firstLine="20"/>
    </w:pPr>
    <w:rPr>
      <w:rFonts w:ascii="Times New Roman" w:eastAsia="Times New Roman" w:hAnsi="Times New Roman" w:cs="Times New Roman"/>
      <w:sz w:val="26"/>
      <w:szCs w:val="26"/>
    </w:rPr>
  </w:style>
  <w:style w:type="paragraph" w:customStyle="1" w:styleId="11">
    <w:name w:val="Заголовок №1"/>
    <w:basedOn w:val="a"/>
    <w:link w:val="10"/>
    <w:rsid w:val="00490029"/>
    <w:pPr>
      <w:widowControl w:val="0"/>
      <w:shd w:val="clear" w:color="auto" w:fill="FFFFFF"/>
      <w:spacing w:after="110"/>
      <w:jc w:val="center"/>
      <w:outlineLvl w:val="0"/>
    </w:pPr>
    <w:rPr>
      <w:rFonts w:ascii="Times New Roman" w:eastAsia="Times New Roman" w:hAnsi="Times New Roman" w:cs="Times New Roman"/>
      <w:b/>
      <w:bCs/>
      <w:sz w:val="26"/>
      <w:szCs w:val="26"/>
    </w:rPr>
  </w:style>
  <w:style w:type="paragraph" w:styleId="a4">
    <w:name w:val="Balloon Text"/>
    <w:basedOn w:val="a"/>
    <w:link w:val="a5"/>
    <w:uiPriority w:val="99"/>
    <w:semiHidden/>
    <w:unhideWhenUsed/>
    <w:rsid w:val="001B0CB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1B0CB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743</Words>
  <Characters>4237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Фёдоровна Ермакова</dc:creator>
  <cp:keywords/>
  <dc:description/>
  <cp:lastModifiedBy>Татьяна Фёдоровна Ермакова</cp:lastModifiedBy>
  <cp:revision>3</cp:revision>
  <cp:lastPrinted>2025-03-27T06:33:00Z</cp:lastPrinted>
  <dcterms:created xsi:type="dcterms:W3CDTF">2025-03-27T06:33:00Z</dcterms:created>
  <dcterms:modified xsi:type="dcterms:W3CDTF">2025-03-27T08:16:00Z</dcterms:modified>
</cp:coreProperties>
</file>